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B730">
      <w:p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附件1</w:t>
      </w:r>
    </w:p>
    <w:p w14:paraId="7D1CDA21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53FDE35">
      <w:pPr>
        <w:rPr>
          <w:sz w:val="72"/>
          <w:szCs w:val="72"/>
        </w:rPr>
      </w:pPr>
    </w:p>
    <w:p w14:paraId="2A4DB92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彭州市人民医院</w:t>
      </w:r>
    </w:p>
    <w:p w14:paraId="1497371E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区域医学检验中心        </w:t>
      </w:r>
      <w:r>
        <w:rPr>
          <w:rFonts w:hint="eastAsia"/>
          <w:b/>
          <w:bCs/>
          <w:sz w:val="72"/>
          <w:szCs w:val="72"/>
        </w:rPr>
        <w:t>设备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 w14:paraId="179CA190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与调研产品清单一致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2E8AAC06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与调研产品清单一致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2DA68536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/>
          <w:sz w:val="52"/>
          <w:szCs w:val="52"/>
        </w:rPr>
      </w:pPr>
      <w:r>
        <w:rPr>
          <w:rFonts w:hint="eastAsia"/>
          <w:b/>
          <w:bCs/>
          <w:color w:val="000000"/>
          <w:sz w:val="52"/>
          <w:szCs w:val="52"/>
        </w:rPr>
        <w:t>生产厂家</w:t>
      </w:r>
      <w:r>
        <w:rPr>
          <w:rFonts w:hint="eastAsia"/>
          <w:b/>
          <w:bCs/>
          <w:color w:val="000000"/>
          <w:sz w:val="52"/>
          <w:szCs w:val="52"/>
          <w:lang w:val="en-US" w:eastAsia="zh-CN"/>
        </w:rPr>
        <w:t>/代理商</w:t>
      </w:r>
      <w:r>
        <w:rPr>
          <w:rFonts w:hint="eastAsia"/>
          <w:b/>
          <w:bCs/>
          <w:color w:val="000000"/>
          <w:sz w:val="52"/>
          <w:szCs w:val="52"/>
        </w:rPr>
        <w:t>及电话：</w:t>
      </w:r>
    </w:p>
    <w:p w14:paraId="44DD6F25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48909C9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1C148E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C155E8"/>
    <w:rsid w:val="00071C05"/>
    <w:rsid w:val="00322276"/>
    <w:rsid w:val="00780C8D"/>
    <w:rsid w:val="00874AB2"/>
    <w:rsid w:val="009A1636"/>
    <w:rsid w:val="00BA71F0"/>
    <w:rsid w:val="00C155E8"/>
    <w:rsid w:val="00D50563"/>
    <w:rsid w:val="00DB36A5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BB70678"/>
    <w:rsid w:val="0CCB585B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9612CA"/>
    <w:rsid w:val="19E86394"/>
    <w:rsid w:val="1CA11F3D"/>
    <w:rsid w:val="1E083117"/>
    <w:rsid w:val="1E6167B0"/>
    <w:rsid w:val="1EA136D2"/>
    <w:rsid w:val="1EE421CC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2263F54"/>
    <w:rsid w:val="4487161C"/>
    <w:rsid w:val="45B312E8"/>
    <w:rsid w:val="46493189"/>
    <w:rsid w:val="47C63358"/>
    <w:rsid w:val="48B90877"/>
    <w:rsid w:val="49480E01"/>
    <w:rsid w:val="49AD0474"/>
    <w:rsid w:val="49DE08F1"/>
    <w:rsid w:val="4A9F0863"/>
    <w:rsid w:val="4AEC041B"/>
    <w:rsid w:val="4BF40744"/>
    <w:rsid w:val="4D64037C"/>
    <w:rsid w:val="53835B8B"/>
    <w:rsid w:val="54313720"/>
    <w:rsid w:val="544B228C"/>
    <w:rsid w:val="581F5A11"/>
    <w:rsid w:val="5EA00E96"/>
    <w:rsid w:val="5F011E0E"/>
    <w:rsid w:val="611A7062"/>
    <w:rsid w:val="62A96AD4"/>
    <w:rsid w:val="630A41BD"/>
    <w:rsid w:val="677F3F3A"/>
    <w:rsid w:val="6C9F04C1"/>
    <w:rsid w:val="6D444DFE"/>
    <w:rsid w:val="6DA26366"/>
    <w:rsid w:val="6DE57D58"/>
    <w:rsid w:val="6EFC18BA"/>
    <w:rsid w:val="6F034354"/>
    <w:rsid w:val="6F0D5858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86</Characters>
  <Lines>1</Lines>
  <Paragraphs>1</Paragraphs>
  <TotalTime>0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悟</cp:lastModifiedBy>
  <dcterms:modified xsi:type="dcterms:W3CDTF">2025-07-16T04:04:25Z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eyJoZGlkIjoiMjQyY2M3ZjU5YzdjMmM1Njk4MDA0OTQwMDJlNjllZGUiLCJ1c2VySWQiOiI2Mjg3Nzk4MzIifQ==</vt:lpwstr>
  </property>
</Properties>
</file>